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E502F6">
      <w:pPr>
        <w:spacing w:line="360" w:lineRule="auto"/>
        <w:jc w:val="center"/>
        <w:rPr>
          <w:rFonts w:ascii="楷体" w:hAnsi="楷体" w:eastAsia="楷体"/>
          <w:b/>
          <w:sz w:val="36"/>
          <w:szCs w:val="32"/>
        </w:rPr>
      </w:pPr>
      <w:r>
        <w:rPr>
          <w:rFonts w:hint="eastAsia" w:ascii="楷体" w:hAnsi="楷体" w:eastAsia="楷体"/>
          <w:b/>
          <w:sz w:val="36"/>
          <w:szCs w:val="32"/>
        </w:rPr>
        <w:t>《多媒体技术》实验报告</w:t>
      </w:r>
    </w:p>
    <w:p w14:paraId="01AF4C58">
      <w:pPr>
        <w:spacing w:line="360" w:lineRule="auto"/>
        <w:jc w:val="center"/>
        <w:rPr>
          <w:rFonts w:eastAsia="楷体"/>
          <w:b/>
          <w:sz w:val="36"/>
          <w:szCs w:val="32"/>
        </w:rPr>
      </w:pPr>
    </w:p>
    <w:p w14:paraId="7DCDE1A8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1.</w:t>
      </w:r>
      <w:r>
        <w:rPr>
          <w:rFonts w:hint="eastAsia" w:eastAsia="楷体"/>
          <w:b/>
          <w:sz w:val="32"/>
          <w:szCs w:val="32"/>
        </w:rPr>
        <w:t>完成本次实验任务的思路</w:t>
      </w:r>
    </w:p>
    <w:p w14:paraId="419C6528">
      <w:p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统计整个文本文件的字符，将每个字符的频率放入字典中。根据频率，将[0,1)区间按比例分配给各个字符，扫描文本字符串，每个字符根据其分配到的区间比例不断缩小编码区间，同时统计总长度，将编码后的字符串转化为二进制后返回。在解码时，先将二进制的编码转化为小数，循环总长度次，每次找到缩小后区间包含编码的字符作为解码后的字符。</w:t>
      </w:r>
    </w:p>
    <w:p w14:paraId="3D108F8E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2.运行程序截图和简要说明</w:t>
      </w:r>
    </w:p>
    <w:p w14:paraId="1AEEDC1C">
      <w:p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当字符数量不多时，正常运行。</w:t>
      </w:r>
    </w:p>
    <w:p w14:paraId="3F600E49">
      <w:pPr>
        <w:spacing w:line="360" w:lineRule="auto"/>
        <w:jc w:val="left"/>
      </w:pPr>
      <w:r>
        <w:drawing>
          <wp:inline distT="0" distB="0" distL="114300" distR="114300">
            <wp:extent cx="5266690" cy="3127375"/>
            <wp:effectExtent l="0" t="0" r="635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FC04">
      <w:pPr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当字符数量过多会则无法正常运行。</w:t>
      </w:r>
    </w:p>
    <w:p w14:paraId="322DEF2D">
      <w:p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27375"/>
            <wp:effectExtent l="0" t="0" r="635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0CCE0">
      <w:pPr>
        <w:spacing w:line="360" w:lineRule="auto"/>
        <w:jc w:val="left"/>
        <w:rPr>
          <w:rFonts w:hint="eastAsia" w:eastAsia="楷体"/>
          <w:b/>
          <w:sz w:val="32"/>
          <w:szCs w:val="32"/>
          <w:lang w:val="en-US" w:eastAsia="zh-CN"/>
        </w:rPr>
      </w:pPr>
      <w:r>
        <w:rPr>
          <w:rFonts w:eastAsia="楷体"/>
          <w:b/>
          <w:sz w:val="32"/>
          <w:szCs w:val="32"/>
        </w:rPr>
        <w:t>3.</w:t>
      </w:r>
      <w:r>
        <w:rPr>
          <w:rFonts w:hint="eastAsia" w:eastAsia="楷体"/>
          <w:b/>
          <w:sz w:val="32"/>
          <w:szCs w:val="32"/>
        </w:rPr>
        <w:t>核心</w:t>
      </w:r>
      <w:r>
        <w:rPr>
          <w:rFonts w:eastAsia="楷体"/>
          <w:b/>
          <w:sz w:val="32"/>
          <w:szCs w:val="32"/>
        </w:rPr>
        <w:t>代码</w:t>
      </w:r>
      <w:r>
        <w:rPr>
          <w:rFonts w:hint="eastAsia" w:eastAsia="楷体"/>
          <w:b/>
          <w:sz w:val="32"/>
          <w:szCs w:val="32"/>
        </w:rPr>
        <w:t>展示</w:t>
      </w:r>
      <w:r>
        <w:rPr>
          <w:rFonts w:eastAsia="楷体"/>
          <w:b/>
          <w:sz w:val="32"/>
          <w:szCs w:val="32"/>
        </w:rPr>
        <w:t>和分析</w:t>
      </w:r>
    </w:p>
    <w:p w14:paraId="16909CB9">
      <w:pPr>
        <w:spacing w:line="360" w:lineRule="auto"/>
        <w:jc w:val="left"/>
      </w:pPr>
      <w:r>
        <w:drawing>
          <wp:inline distT="0" distB="0" distL="114300" distR="114300">
            <wp:extent cx="5267960" cy="2994660"/>
            <wp:effectExtent l="0" t="0" r="508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848EE">
      <w:pPr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先通过遍历字符串，调用build_frequency_map统计每个字符的频数，同时统计总共的字符串长度，每个频数除以字符串长度即为频率。</w:t>
      </w:r>
    </w:p>
    <w:p w14:paraId="0F84FB86">
      <w:pPr>
        <w:spacing w:line="36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5296535"/>
            <wp:effectExtent l="0" t="0" r="1397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十进制转二进制，由于值肯定是在[0,1)区间上的，直接考虑小数部分即可，每次乘以2，取整数部分，直到变为0或到达精度限制。</w:t>
      </w:r>
    </w:p>
    <w:p w14:paraId="42840B32">
      <w:pPr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二进制转十进制，同样只考虑小数部分，求每个位数乘以2的-（下标+1）次方之和。</w:t>
      </w:r>
    </w:p>
    <w:p w14:paraId="7C623481">
      <w:p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434205"/>
            <wp:effectExtent l="0" t="0" r="4445" b="635"/>
            <wp:docPr id="7" name="图片 7" descr="屏幕截图 2025-05-07 00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05-07 00360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95425"/>
            <wp:effectExtent l="0" t="0" r="63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15060"/>
            <wp:effectExtent l="0" t="0" r="3175" b="1270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FD64">
      <w:pPr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先将每个字符的区间分配给cum_probs，遍历求出编码后，取区间的中间值为输出结果，cal_required_bits求得转化为二进制至少需要的精度，至少为64位，然后转化为二进制，输出二进制转化后的结果和字符串长度。</w:t>
      </w:r>
    </w:p>
    <w:p w14:paraId="68284107">
      <w:pPr>
        <w:spacing w:line="360" w:lineRule="auto"/>
        <w:jc w:val="left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1770" cy="3844925"/>
            <wp:effectExtent l="0" t="0" r="1270" b="1079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21305"/>
            <wp:effectExtent l="0" t="0" r="4445" b="1333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为了增大精度范围，使用Decimal作为参量，在循环过程中当精度不够导致range_width&lt;=0或者找不到对应的字符时会进行报错。将二进制的编码先转化成十进制小数，再进行后续的循环过程，获得解码后的字符串。</w:t>
      </w:r>
      <w:bookmarkStart w:id="0" w:name="_GoBack"/>
      <w:bookmarkEnd w:id="0"/>
    </w:p>
    <w:p w14:paraId="44D91589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 xml:space="preserve"> </w:t>
      </w:r>
    </w:p>
    <w:p w14:paraId="571C08AD">
      <w:pPr>
        <w:spacing w:line="360" w:lineRule="auto"/>
        <w:rPr>
          <w:rFonts w:ascii="黑体" w:hAnsi="黑体" w:eastAsia="黑体"/>
          <w:b/>
          <w:sz w:val="32"/>
          <w:szCs w:val="32"/>
        </w:rPr>
      </w:pPr>
    </w:p>
    <w:p w14:paraId="6985C1DE">
      <w:pPr>
        <w:spacing w:line="360" w:lineRule="auto"/>
      </w:pPr>
    </w:p>
    <w:p w14:paraId="4B6B468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876A6"/>
    <w:rsid w:val="002A2A41"/>
    <w:rsid w:val="002E22D8"/>
    <w:rsid w:val="004556AC"/>
    <w:rsid w:val="005876A6"/>
    <w:rsid w:val="00611004"/>
    <w:rsid w:val="007F4810"/>
    <w:rsid w:val="008A430E"/>
    <w:rsid w:val="008D240B"/>
    <w:rsid w:val="00905B4F"/>
    <w:rsid w:val="00A6323F"/>
    <w:rsid w:val="00B76309"/>
    <w:rsid w:val="00BE686A"/>
    <w:rsid w:val="00E90C25"/>
    <w:rsid w:val="00FF5A7C"/>
    <w:rsid w:val="27CD2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45</Words>
  <Characters>48</Characters>
  <Lines>1</Lines>
  <Paragraphs>1</Paragraphs>
  <TotalTime>41</TotalTime>
  <ScaleCrop>false</ScaleCrop>
  <LinksUpToDate>false</LinksUpToDate>
  <CharactersWithSpaces>49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2013-10-07T07:33:00Z</dcterms:created>
  <dc:creator>flong</dc:creator>
  <cp:lastModifiedBy>WPS_1601472217</cp:lastModifiedBy>
  <dcterms:modified xsi:type="dcterms:W3CDTF">2025-05-06T16:47:16Z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55181B62DA0B49C4B71D1CC22F48181B_12</vt:lpwstr>
  </property>
</Properties>
</file>